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08110" w14:textId="77777777" w:rsidR="00E5406D" w:rsidRPr="00D83250" w:rsidRDefault="001C230D" w:rsidP="002928B7">
      <w:pPr>
        <w:spacing w:line="360" w:lineRule="auto"/>
        <w:rPr>
          <w:color w:val="FF0000"/>
          <w:sz w:val="20"/>
          <w:szCs w:val="20"/>
        </w:rPr>
      </w:pPr>
      <w:r>
        <w:rPr>
          <w:color w:val="FF0000"/>
          <w:sz w:val="20"/>
        </w:rPr>
        <w:t xml:space="preserve">A: NOME COGNOME </w:t>
      </w:r>
    </w:p>
    <w:p w14:paraId="7054171B" w14:textId="77777777" w:rsidR="00E5406D" w:rsidRPr="00D83250" w:rsidRDefault="002928B7" w:rsidP="002928B7">
      <w:pPr>
        <w:spacing w:line="360" w:lineRule="auto"/>
        <w:rPr>
          <w:color w:val="FF0000"/>
          <w:sz w:val="20"/>
          <w:szCs w:val="20"/>
        </w:rPr>
      </w:pPr>
      <w:r>
        <w:rPr>
          <w:color w:val="FF0000"/>
          <w:sz w:val="20"/>
        </w:rPr>
        <w:t>STRADA NR. CIVICO</w:t>
      </w:r>
    </w:p>
    <w:p w14:paraId="65074DE8" w14:textId="6209FDC1" w:rsidR="00E5406D" w:rsidRPr="00D83250" w:rsidRDefault="002928B7" w:rsidP="00E5406D">
      <w:pPr>
        <w:rPr>
          <w:sz w:val="20"/>
          <w:szCs w:val="20"/>
        </w:rPr>
      </w:pPr>
      <w:r>
        <w:rPr>
          <w:color w:val="FF0000"/>
          <w:sz w:val="20"/>
        </w:rPr>
        <w:t>NPA LOCALITÀ</w:t>
      </w:r>
      <w:r w:rsidR="00A907D8">
        <w:rPr>
          <w:color w:val="FF0000"/>
          <w:sz w:val="20"/>
        </w:rPr>
        <w:t xml:space="preserve"> </w:t>
      </w:r>
    </w:p>
    <w:p w14:paraId="6444BB15" w14:textId="77777777" w:rsidR="00351A23" w:rsidRPr="00BC5C7B" w:rsidRDefault="00351A23">
      <w:pPr>
        <w:rPr>
          <w:i/>
          <w:sz w:val="20"/>
          <w:szCs w:val="20"/>
        </w:rPr>
      </w:pPr>
    </w:p>
    <w:p w14:paraId="3BCA13DC" w14:textId="77777777" w:rsidR="00B9782A" w:rsidRPr="00BC5C7B" w:rsidRDefault="00B9782A">
      <w:pPr>
        <w:rPr>
          <w:i/>
          <w:sz w:val="20"/>
          <w:szCs w:val="20"/>
        </w:rPr>
      </w:pPr>
    </w:p>
    <w:p w14:paraId="5268A2BB" w14:textId="77777777" w:rsidR="00B9782A" w:rsidRPr="00BC5C7B" w:rsidRDefault="00B9782A">
      <w:pPr>
        <w:rPr>
          <w:i/>
          <w:sz w:val="20"/>
          <w:szCs w:val="20"/>
        </w:rPr>
      </w:pPr>
    </w:p>
    <w:p w14:paraId="1337C889" w14:textId="77777777" w:rsidR="00B9782A" w:rsidRPr="00BC5C7B" w:rsidRDefault="00B9782A">
      <w:pPr>
        <w:rPr>
          <w:i/>
          <w:sz w:val="20"/>
          <w:szCs w:val="20"/>
        </w:rPr>
      </w:pPr>
    </w:p>
    <w:p w14:paraId="5E14F91F" w14:textId="77777777" w:rsidR="00B9782A" w:rsidRPr="00D83250" w:rsidRDefault="002928B7">
      <w:pPr>
        <w:jc w:val="right"/>
        <w:rPr>
          <w:color w:val="FF0000"/>
          <w:sz w:val="20"/>
          <w:szCs w:val="20"/>
        </w:rPr>
      </w:pPr>
      <w:r>
        <w:rPr>
          <w:color w:val="FF0000"/>
          <w:sz w:val="20"/>
        </w:rPr>
        <w:t>LOCALITÀ, GIORNO. MESE ANNO</w:t>
      </w:r>
    </w:p>
    <w:p w14:paraId="65A613CB" w14:textId="77777777" w:rsidR="00B9782A" w:rsidRPr="00BC5C7B" w:rsidRDefault="00B9782A">
      <w:pPr>
        <w:rPr>
          <w:i/>
          <w:sz w:val="20"/>
          <w:szCs w:val="20"/>
        </w:rPr>
      </w:pPr>
    </w:p>
    <w:p w14:paraId="2F52446A" w14:textId="77777777" w:rsidR="00B9782A" w:rsidRPr="00BC5C7B" w:rsidRDefault="00B9782A">
      <w:pPr>
        <w:rPr>
          <w:sz w:val="20"/>
          <w:szCs w:val="20"/>
        </w:rPr>
      </w:pPr>
    </w:p>
    <w:p w14:paraId="02175F0B" w14:textId="77777777" w:rsidR="00B9782A" w:rsidRPr="00BC5C7B" w:rsidRDefault="00B9782A">
      <w:pPr>
        <w:rPr>
          <w:sz w:val="20"/>
          <w:szCs w:val="20"/>
        </w:rPr>
      </w:pPr>
    </w:p>
    <w:p w14:paraId="55A5D5E1" w14:textId="77777777" w:rsidR="00B9782A" w:rsidRPr="00BC5C7B" w:rsidRDefault="00B9782A">
      <w:pPr>
        <w:rPr>
          <w:sz w:val="20"/>
          <w:szCs w:val="20"/>
        </w:rPr>
      </w:pPr>
    </w:p>
    <w:p w14:paraId="560AEB03" w14:textId="64EFE3FB" w:rsidR="00B9782A" w:rsidRPr="00D83250" w:rsidRDefault="002928B7">
      <w:pPr>
        <w:pStyle w:val="berschrift1"/>
        <w:rPr>
          <w:sz w:val="20"/>
          <w:szCs w:val="20"/>
        </w:rPr>
      </w:pPr>
      <w:r>
        <w:rPr>
          <w:sz w:val="20"/>
        </w:rPr>
        <w:t xml:space="preserve">Protezione dal calore nel suo appartamento </w:t>
      </w:r>
      <w:r>
        <w:rPr>
          <w:b w:val="0"/>
          <w:color w:val="FF0000"/>
          <w:sz w:val="20"/>
        </w:rPr>
        <w:t>INFORMAZIONI PIÙ PRECISE SULL’APPARTAMENTO, p.es. via, nr. civico, piano</w:t>
      </w:r>
    </w:p>
    <w:p w14:paraId="7BE6AD80" w14:textId="77777777" w:rsidR="00B9782A" w:rsidRPr="00D83250" w:rsidRDefault="00B9782A">
      <w:pPr>
        <w:rPr>
          <w:sz w:val="20"/>
          <w:szCs w:val="20"/>
        </w:rPr>
      </w:pPr>
    </w:p>
    <w:p w14:paraId="5B9AF86A" w14:textId="77777777" w:rsidR="00B9782A" w:rsidRPr="00BC5C7B" w:rsidRDefault="00B9782A">
      <w:pPr>
        <w:rPr>
          <w:sz w:val="20"/>
          <w:szCs w:val="20"/>
        </w:rPr>
      </w:pPr>
    </w:p>
    <w:p w14:paraId="6338F085" w14:textId="739EE05E" w:rsidR="00BC5C7B" w:rsidRDefault="00BC5C7B" w:rsidP="006058A8">
      <w:pPr>
        <w:rPr>
          <w:sz w:val="20"/>
          <w:szCs w:val="20"/>
        </w:rPr>
      </w:pPr>
      <w:r>
        <w:rPr>
          <w:sz w:val="20"/>
        </w:rPr>
        <w:t xml:space="preserve">Gentile Sig.ra/Sig. </w:t>
      </w:r>
      <w:r>
        <w:rPr>
          <w:color w:val="FF0000"/>
          <w:sz w:val="20"/>
        </w:rPr>
        <w:t>NOME</w:t>
      </w:r>
      <w:r>
        <w:rPr>
          <w:sz w:val="20"/>
        </w:rPr>
        <w:t>,</w:t>
      </w:r>
    </w:p>
    <w:p w14:paraId="1A6FFB61" w14:textId="77777777" w:rsidR="006058A8" w:rsidRDefault="006058A8" w:rsidP="006058A8"/>
    <w:p w14:paraId="550B82A4" w14:textId="77777777" w:rsidR="006058A8" w:rsidRDefault="006058A8" w:rsidP="00BC5C7B">
      <w:pPr>
        <w:spacing w:line="120" w:lineRule="auto"/>
      </w:pPr>
    </w:p>
    <w:p w14:paraId="359FB594" w14:textId="5A9FF6A6" w:rsidR="00BC5C7B" w:rsidRPr="00BC5C7B" w:rsidRDefault="00BC5C7B" w:rsidP="004F7815">
      <w:pPr>
        <w:spacing w:after="120" w:line="360" w:lineRule="auto"/>
        <w:rPr>
          <w:sz w:val="20"/>
          <w:szCs w:val="20"/>
        </w:rPr>
      </w:pPr>
      <w:r>
        <w:rPr>
          <w:sz w:val="20"/>
        </w:rPr>
        <w:t>Le scrivo perché avrei una richiesta in merito alla sua mansarda, nella quale mi trovo veramente bene. Negli ultimi tempi però, ha fatto molto caldo, per cui le temperature nell’appartamento sono salite tanto e per lunghi periodi. Ecco perché le giornate, e soprattutto le notti, non sempre sono state gradevoli.</w:t>
      </w:r>
    </w:p>
    <w:p w14:paraId="4B05CD1A" w14:textId="3701DB58" w:rsidR="00BC5C7B" w:rsidRPr="00BC5C7B" w:rsidRDefault="00BC5C7B" w:rsidP="004F7815">
      <w:pPr>
        <w:spacing w:after="120" w:line="360" w:lineRule="auto"/>
        <w:rPr>
          <w:sz w:val="20"/>
          <w:szCs w:val="20"/>
        </w:rPr>
      </w:pPr>
      <w:r>
        <w:rPr>
          <w:sz w:val="20"/>
        </w:rPr>
        <w:t xml:space="preserve">Ho pertanto preso informazioni su quali misure si possano adottare per evitare il surriscaldamento di un appartamento mansardato. Un elemento essenziale è l’irraggiamento solare attraverso le finestre del tetto. Con le finestre per tetti VELUX, l’irraggiamento solare si può prevenire in maniera semplice ma efficace posizionando una </w:t>
      </w:r>
      <w:proofErr w:type="spellStart"/>
      <w:r>
        <w:rPr>
          <w:sz w:val="20"/>
        </w:rPr>
        <w:t>marchisetta</w:t>
      </w:r>
      <w:proofErr w:type="spellEnd"/>
      <w:r>
        <w:rPr>
          <w:sz w:val="20"/>
        </w:rPr>
        <w:t xml:space="preserve"> esternamente alla finestra. La </w:t>
      </w:r>
      <w:proofErr w:type="spellStart"/>
      <w:r>
        <w:rPr>
          <w:sz w:val="20"/>
        </w:rPr>
        <w:t>marchisetta</w:t>
      </w:r>
      <w:proofErr w:type="spellEnd"/>
      <w:r>
        <w:rPr>
          <w:sz w:val="20"/>
        </w:rPr>
        <w:t xml:space="preserve"> fa passare meno calore attraverso la finestra e può essere semplicemente montata da me dall’interno anche senza l’aiuto di un artigiano. Il tessuto di questa </w:t>
      </w:r>
      <w:proofErr w:type="spellStart"/>
      <w:r>
        <w:rPr>
          <w:sz w:val="20"/>
        </w:rPr>
        <w:t>marchisetta</w:t>
      </w:r>
      <w:proofErr w:type="spellEnd"/>
      <w:r>
        <w:rPr>
          <w:sz w:val="20"/>
        </w:rPr>
        <w:t xml:space="preserve"> è resistente alle intemperie. Ecco maggiori informazioni al riguardo: </w:t>
      </w:r>
      <w:hyperlink r:id="rId10" w:history="1">
        <w:r w:rsidR="00BC1168" w:rsidRPr="001F7597">
          <w:rPr>
            <w:rStyle w:val="Hyperlink"/>
            <w:sz w:val="20"/>
          </w:rPr>
          <w:t>https://www.veluxshop.ch/it-ch/prodotti-velux/tende-marchisette-velux/marchisette</w:t>
        </w:r>
      </w:hyperlink>
      <w:r w:rsidR="00BC1168">
        <w:rPr>
          <w:sz w:val="20"/>
        </w:rPr>
        <w:t xml:space="preserve"> </w:t>
      </w:r>
    </w:p>
    <w:p w14:paraId="389A2C39" w14:textId="2AD50CD6" w:rsidR="00BC5C7B" w:rsidRPr="00D83250" w:rsidRDefault="000E000A" w:rsidP="00BC5C7B">
      <w:pPr>
        <w:spacing w:line="360" w:lineRule="auto"/>
        <w:rPr>
          <w:sz w:val="20"/>
          <w:szCs w:val="20"/>
        </w:rPr>
      </w:pPr>
      <w:r>
        <w:rPr>
          <w:sz w:val="20"/>
        </w:rPr>
        <w:t xml:space="preserve">Le sarei davvero riconoscente se mi consentisse di dotare le finestre VELUX di tali </w:t>
      </w:r>
      <w:proofErr w:type="spellStart"/>
      <w:r>
        <w:rPr>
          <w:sz w:val="20"/>
        </w:rPr>
        <w:t>marchisette</w:t>
      </w:r>
      <w:proofErr w:type="spellEnd"/>
      <w:r>
        <w:rPr>
          <w:sz w:val="20"/>
        </w:rPr>
        <w:t xml:space="preserve"> e se potesse contribuire finanziariamente alle spese con il </w:t>
      </w:r>
      <w:r>
        <w:rPr>
          <w:color w:val="FF0000"/>
          <w:sz w:val="20"/>
        </w:rPr>
        <w:t xml:space="preserve">XY </w:t>
      </w:r>
      <w:r>
        <w:rPr>
          <w:sz w:val="20"/>
        </w:rPr>
        <w:t>per cento. Questa dotazione supplementare, del resto, rimarrà anche se io un giorno dovessi lasciare l’appartamento e ne aumenterà l’attrattiva specialmente in estate.</w:t>
      </w:r>
    </w:p>
    <w:p w14:paraId="0D9F4F04" w14:textId="089010F1" w:rsidR="00BC5C7B" w:rsidRPr="00D83250" w:rsidRDefault="00B23525" w:rsidP="00BC5C7B">
      <w:pPr>
        <w:spacing w:line="360" w:lineRule="auto"/>
        <w:rPr>
          <w:sz w:val="20"/>
          <w:szCs w:val="20"/>
        </w:rPr>
      </w:pPr>
      <w:r>
        <w:rPr>
          <w:sz w:val="20"/>
        </w:rPr>
        <w:t xml:space="preserve">Ho fatto delle ricerche nello shop online </w:t>
      </w:r>
      <w:proofErr w:type="spellStart"/>
      <w:r>
        <w:rPr>
          <w:sz w:val="20"/>
        </w:rPr>
        <w:t>Velux</w:t>
      </w:r>
      <w:proofErr w:type="spellEnd"/>
      <w:r>
        <w:rPr>
          <w:sz w:val="20"/>
        </w:rPr>
        <w:t xml:space="preserve"> su quale </w:t>
      </w:r>
      <w:proofErr w:type="spellStart"/>
      <w:r>
        <w:rPr>
          <w:sz w:val="20"/>
        </w:rPr>
        <w:t>marchisetta</w:t>
      </w:r>
      <w:proofErr w:type="spellEnd"/>
      <w:r>
        <w:rPr>
          <w:sz w:val="20"/>
        </w:rPr>
        <w:t xml:space="preserve">/quali </w:t>
      </w:r>
      <w:proofErr w:type="spellStart"/>
      <w:r>
        <w:rPr>
          <w:sz w:val="20"/>
        </w:rPr>
        <w:t>marchisette</w:t>
      </w:r>
      <w:proofErr w:type="spellEnd"/>
      <w:r>
        <w:rPr>
          <w:sz w:val="20"/>
        </w:rPr>
        <w:t xml:space="preserve"> occorrerebbero per il mio modello/i miei modelli di finestre per tetti e riguardo ai relativi prezzi. Trattasi del seguente modello/dei seguenti modelli:</w:t>
      </w:r>
    </w:p>
    <w:p w14:paraId="33A70ACB" w14:textId="4A5A4017" w:rsidR="00BC5C7B" w:rsidRPr="00D83250" w:rsidRDefault="003D3C79" w:rsidP="00AF07A9">
      <w:pPr>
        <w:pStyle w:val="Listenabsatz"/>
        <w:numPr>
          <w:ilvl w:val="0"/>
          <w:numId w:val="1"/>
        </w:numPr>
        <w:spacing w:line="360" w:lineRule="auto"/>
        <w:rPr>
          <w:sz w:val="20"/>
          <w:szCs w:val="20"/>
        </w:rPr>
      </w:pPr>
      <w:bookmarkStart w:id="0" w:name="_Hlk18590174"/>
      <w:proofErr w:type="spellStart"/>
      <w:r>
        <w:rPr>
          <w:sz w:val="20"/>
        </w:rPr>
        <w:t>Marchisetta</w:t>
      </w:r>
      <w:proofErr w:type="spellEnd"/>
      <w:r>
        <w:rPr>
          <w:sz w:val="20"/>
        </w:rPr>
        <w:t xml:space="preserve"> di protezione dal calore VELUX, </w:t>
      </w:r>
      <w:r>
        <w:rPr>
          <w:color w:val="FF0000"/>
          <w:sz w:val="20"/>
        </w:rPr>
        <w:t>manuale con graffe di tenuta</w:t>
      </w:r>
      <w:r>
        <w:rPr>
          <w:sz w:val="20"/>
        </w:rPr>
        <w:t xml:space="preserve">, misura </w:t>
      </w:r>
      <w:r>
        <w:rPr>
          <w:color w:val="FF0000"/>
          <w:sz w:val="20"/>
        </w:rPr>
        <w:t>CK06</w:t>
      </w:r>
      <w:r>
        <w:rPr>
          <w:sz w:val="20"/>
        </w:rPr>
        <w:t xml:space="preserve">, </w:t>
      </w:r>
      <w:r>
        <w:rPr>
          <w:color w:val="FF0000"/>
          <w:sz w:val="20"/>
        </w:rPr>
        <w:t>PREZZO CHF</w:t>
      </w:r>
      <w:bookmarkEnd w:id="0"/>
    </w:p>
    <w:p w14:paraId="2A55EC62" w14:textId="03597DBD" w:rsidR="005033AB" w:rsidRPr="00D83250" w:rsidRDefault="003D3C79" w:rsidP="00AC129B">
      <w:pPr>
        <w:pStyle w:val="Listenabsatz"/>
        <w:numPr>
          <w:ilvl w:val="0"/>
          <w:numId w:val="1"/>
        </w:numPr>
        <w:spacing w:line="360" w:lineRule="auto"/>
        <w:rPr>
          <w:sz w:val="20"/>
          <w:szCs w:val="20"/>
        </w:rPr>
      </w:pPr>
      <w:proofErr w:type="spellStart"/>
      <w:r>
        <w:rPr>
          <w:sz w:val="20"/>
        </w:rPr>
        <w:t>Marchisetta</w:t>
      </w:r>
      <w:proofErr w:type="spellEnd"/>
      <w:r>
        <w:rPr>
          <w:sz w:val="20"/>
        </w:rPr>
        <w:t xml:space="preserve"> di protezione dal calore VELUX, </w:t>
      </w:r>
      <w:r>
        <w:rPr>
          <w:color w:val="FF0000"/>
          <w:sz w:val="20"/>
        </w:rPr>
        <w:t>manuale con graffe di tenuta</w:t>
      </w:r>
      <w:r>
        <w:rPr>
          <w:sz w:val="20"/>
        </w:rPr>
        <w:t xml:space="preserve">, misura </w:t>
      </w:r>
      <w:r>
        <w:rPr>
          <w:color w:val="FF0000"/>
          <w:sz w:val="20"/>
        </w:rPr>
        <w:t>CK04</w:t>
      </w:r>
      <w:r>
        <w:rPr>
          <w:sz w:val="20"/>
        </w:rPr>
        <w:t xml:space="preserve">, </w:t>
      </w:r>
      <w:r>
        <w:rPr>
          <w:color w:val="FF0000"/>
          <w:sz w:val="20"/>
        </w:rPr>
        <w:t>PREZZO CHF</w:t>
      </w:r>
    </w:p>
    <w:p w14:paraId="3D5A2EE3" w14:textId="77777777" w:rsidR="00A92839" w:rsidRPr="00D83250" w:rsidRDefault="00A92839" w:rsidP="00AC129B">
      <w:pPr>
        <w:pStyle w:val="Listenabsatz"/>
        <w:numPr>
          <w:ilvl w:val="0"/>
          <w:numId w:val="1"/>
        </w:numPr>
        <w:spacing w:line="360" w:lineRule="auto"/>
        <w:rPr>
          <w:sz w:val="20"/>
          <w:szCs w:val="20"/>
        </w:rPr>
      </w:pPr>
      <w:r>
        <w:rPr>
          <w:color w:val="FF0000"/>
          <w:sz w:val="20"/>
        </w:rPr>
        <w:t>Eventualmente altri modelli</w:t>
      </w:r>
    </w:p>
    <w:p w14:paraId="47C598A6" w14:textId="1B3964CC" w:rsidR="00BC5C7B" w:rsidRDefault="0062726D" w:rsidP="00BC5C7B">
      <w:pPr>
        <w:spacing w:line="360" w:lineRule="auto"/>
        <w:rPr>
          <w:color w:val="FF0000"/>
          <w:sz w:val="20"/>
          <w:szCs w:val="20"/>
        </w:rPr>
      </w:pPr>
      <w:r>
        <w:rPr>
          <w:color w:val="FF0000"/>
          <w:sz w:val="20"/>
        </w:rPr>
        <w:t>La spesa totale ammonta a IMPORTO XY CHF.</w:t>
      </w:r>
    </w:p>
    <w:p w14:paraId="027DFE83" w14:textId="77777777" w:rsidR="0062726D" w:rsidRPr="00D83250" w:rsidRDefault="0062726D" w:rsidP="00BC5C7B">
      <w:pPr>
        <w:spacing w:line="360" w:lineRule="auto"/>
        <w:rPr>
          <w:sz w:val="20"/>
          <w:szCs w:val="20"/>
        </w:rPr>
      </w:pPr>
    </w:p>
    <w:p w14:paraId="369991C6" w14:textId="47A00B65" w:rsidR="00BC5C7B" w:rsidRPr="00D83250" w:rsidRDefault="006058A8" w:rsidP="00BC5C7B">
      <w:pPr>
        <w:spacing w:line="360" w:lineRule="auto"/>
        <w:rPr>
          <w:sz w:val="20"/>
          <w:szCs w:val="20"/>
        </w:rPr>
      </w:pPr>
      <w:r>
        <w:rPr>
          <w:sz w:val="20"/>
        </w:rPr>
        <w:t>Confidando in una sua risposta positiva, le porgo i miei più cordiali saluti.</w:t>
      </w:r>
    </w:p>
    <w:p w14:paraId="3C7A3CE3" w14:textId="77777777" w:rsidR="003F0388" w:rsidRPr="00D83250" w:rsidRDefault="005033AB" w:rsidP="00BC5C7B">
      <w:pPr>
        <w:rPr>
          <w:sz w:val="20"/>
          <w:szCs w:val="20"/>
        </w:rPr>
      </w:pPr>
      <w:r>
        <w:rPr>
          <w:color w:val="FF0000"/>
          <w:sz w:val="20"/>
        </w:rPr>
        <w:t xml:space="preserve">NOME COGNOME </w:t>
      </w:r>
    </w:p>
    <w:sectPr w:rsidR="003F0388" w:rsidRPr="00D83250" w:rsidSect="002F0D8B">
      <w:headerReference w:type="even" r:id="rId11"/>
      <w:headerReference w:type="default" r:id="rId12"/>
      <w:footerReference w:type="even" r:id="rId13"/>
      <w:footerReference w:type="default" r:id="rId14"/>
      <w:headerReference w:type="first" r:id="rId15"/>
      <w:footerReference w:type="first" r:id="rId16"/>
      <w:pgSz w:w="11906" w:h="16838" w:code="9"/>
      <w:pgMar w:top="1418" w:right="1841" w:bottom="1985" w:left="1304" w:header="709" w:footer="709" w:gutter="0"/>
      <w:paperSrc w:first="3" w:other="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55CBA" w14:textId="77777777" w:rsidR="00DF6CE3" w:rsidRDefault="00DF6CE3" w:rsidP="00DF6CE3">
      <w:r>
        <w:separator/>
      </w:r>
    </w:p>
  </w:endnote>
  <w:endnote w:type="continuationSeparator" w:id="0">
    <w:p w14:paraId="08A89E07" w14:textId="77777777" w:rsidR="00DF6CE3" w:rsidRDefault="00DF6CE3" w:rsidP="00DF6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0E4F4" w14:textId="77777777" w:rsidR="00DF6CE3" w:rsidRDefault="00DF6CE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D9CF8" w14:textId="77777777" w:rsidR="00DF6CE3" w:rsidRDefault="00DF6CE3">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82CD4" w14:textId="77777777" w:rsidR="00DF6CE3" w:rsidRDefault="00DF6CE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AD971" w14:textId="77777777" w:rsidR="00DF6CE3" w:rsidRDefault="00DF6CE3" w:rsidP="00DF6CE3">
      <w:r>
        <w:separator/>
      </w:r>
    </w:p>
  </w:footnote>
  <w:footnote w:type="continuationSeparator" w:id="0">
    <w:p w14:paraId="00046179" w14:textId="77777777" w:rsidR="00DF6CE3" w:rsidRDefault="00DF6CE3" w:rsidP="00DF6C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61906" w14:textId="77777777" w:rsidR="00DF6CE3" w:rsidRDefault="00DF6CE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78BD5" w14:textId="77777777" w:rsidR="00DF6CE3" w:rsidRDefault="00DF6CE3">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FCCF6" w14:textId="77777777" w:rsidR="00DF6CE3" w:rsidRDefault="00DF6CE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478C6"/>
    <w:multiLevelType w:val="hybridMultilevel"/>
    <w:tmpl w:val="1D4A222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65A"/>
    <w:rsid w:val="00032B96"/>
    <w:rsid w:val="000542D7"/>
    <w:rsid w:val="000D78C8"/>
    <w:rsid w:val="000E000A"/>
    <w:rsid w:val="00120893"/>
    <w:rsid w:val="001B0151"/>
    <w:rsid w:val="001C230D"/>
    <w:rsid w:val="001C7F86"/>
    <w:rsid w:val="002663CD"/>
    <w:rsid w:val="002928B7"/>
    <w:rsid w:val="002F0D8B"/>
    <w:rsid w:val="00322212"/>
    <w:rsid w:val="00351A23"/>
    <w:rsid w:val="00391415"/>
    <w:rsid w:val="003A3799"/>
    <w:rsid w:val="003D0526"/>
    <w:rsid w:val="003D3C79"/>
    <w:rsid w:val="003E6988"/>
    <w:rsid w:val="003F0388"/>
    <w:rsid w:val="003F1797"/>
    <w:rsid w:val="00425E5E"/>
    <w:rsid w:val="004C254F"/>
    <w:rsid w:val="004F7815"/>
    <w:rsid w:val="005033AB"/>
    <w:rsid w:val="00533FFE"/>
    <w:rsid w:val="005366B8"/>
    <w:rsid w:val="005E28D9"/>
    <w:rsid w:val="0060091A"/>
    <w:rsid w:val="006058A8"/>
    <w:rsid w:val="0062726D"/>
    <w:rsid w:val="00651CBE"/>
    <w:rsid w:val="006E7CC8"/>
    <w:rsid w:val="006F17E4"/>
    <w:rsid w:val="007121CF"/>
    <w:rsid w:val="007746F3"/>
    <w:rsid w:val="00786837"/>
    <w:rsid w:val="00820748"/>
    <w:rsid w:val="00824446"/>
    <w:rsid w:val="0084464B"/>
    <w:rsid w:val="00852DD9"/>
    <w:rsid w:val="008947F0"/>
    <w:rsid w:val="008A2AA9"/>
    <w:rsid w:val="008A37E0"/>
    <w:rsid w:val="009247D7"/>
    <w:rsid w:val="00953FF1"/>
    <w:rsid w:val="009567D7"/>
    <w:rsid w:val="0097288C"/>
    <w:rsid w:val="009E072B"/>
    <w:rsid w:val="009E0A0E"/>
    <w:rsid w:val="00A83CB8"/>
    <w:rsid w:val="00A907D8"/>
    <w:rsid w:val="00A92839"/>
    <w:rsid w:val="00AC3D65"/>
    <w:rsid w:val="00AE6221"/>
    <w:rsid w:val="00AF07A9"/>
    <w:rsid w:val="00B23525"/>
    <w:rsid w:val="00B60D81"/>
    <w:rsid w:val="00B82D38"/>
    <w:rsid w:val="00B933F7"/>
    <w:rsid w:val="00B9782A"/>
    <w:rsid w:val="00BC1168"/>
    <w:rsid w:val="00BC1FC5"/>
    <w:rsid w:val="00BC5C7B"/>
    <w:rsid w:val="00C10730"/>
    <w:rsid w:val="00C31671"/>
    <w:rsid w:val="00C34AC8"/>
    <w:rsid w:val="00C5512B"/>
    <w:rsid w:val="00C90426"/>
    <w:rsid w:val="00CD1C91"/>
    <w:rsid w:val="00D227BE"/>
    <w:rsid w:val="00D2601E"/>
    <w:rsid w:val="00D83250"/>
    <w:rsid w:val="00DD53E1"/>
    <w:rsid w:val="00DF304A"/>
    <w:rsid w:val="00DF6CE3"/>
    <w:rsid w:val="00E159CA"/>
    <w:rsid w:val="00E165C0"/>
    <w:rsid w:val="00E32AB5"/>
    <w:rsid w:val="00E4716E"/>
    <w:rsid w:val="00E5406D"/>
    <w:rsid w:val="00E57439"/>
    <w:rsid w:val="00F009D8"/>
    <w:rsid w:val="00F27367"/>
    <w:rsid w:val="00F514BE"/>
    <w:rsid w:val="00FB213D"/>
    <w:rsid w:val="00FD531C"/>
    <w:rsid w:val="00FE265A"/>
    <w:rsid w:val="00FF30F4"/>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BED48F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CH"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2"/>
      <w:szCs w:val="24"/>
    </w:rPr>
  </w:style>
  <w:style w:type="paragraph" w:styleId="berschrift1">
    <w:name w:val="heading 1"/>
    <w:basedOn w:val="Standard"/>
    <w:next w:val="Standard"/>
    <w:qFormat/>
    <w:pPr>
      <w:keepNext/>
      <w:outlineLvl w:val="0"/>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Pr>
      <w:color w:val="0000FF"/>
      <w:u w:val="single"/>
    </w:rPr>
  </w:style>
  <w:style w:type="character" w:styleId="BesuchterLink">
    <w:name w:val="FollowedHyperlink"/>
    <w:basedOn w:val="Absatz-Standardschriftart"/>
    <w:rPr>
      <w:color w:val="800080"/>
      <w:u w:val="single"/>
    </w:rPr>
  </w:style>
  <w:style w:type="paragraph" w:styleId="Sprechblasentext">
    <w:name w:val="Balloon Text"/>
    <w:basedOn w:val="Standard"/>
    <w:semiHidden/>
    <w:rsid w:val="00AC3D65"/>
    <w:rPr>
      <w:rFonts w:ascii="Tahoma" w:hAnsi="Tahoma" w:cs="Tahoma"/>
      <w:sz w:val="16"/>
      <w:szCs w:val="16"/>
    </w:rPr>
  </w:style>
  <w:style w:type="character" w:customStyle="1" w:styleId="JEndler">
    <w:name w:val="J.Endler"/>
    <w:basedOn w:val="Absatz-Standardschriftart"/>
    <w:semiHidden/>
    <w:rsid w:val="003F0388"/>
    <w:rPr>
      <w:rFonts w:ascii="Arial" w:hAnsi="Arial" w:cs="Arial"/>
      <w:color w:val="auto"/>
      <w:sz w:val="20"/>
      <w:szCs w:val="20"/>
    </w:rPr>
  </w:style>
  <w:style w:type="paragraph" w:styleId="Listenabsatz">
    <w:name w:val="List Paragraph"/>
    <w:basedOn w:val="Standard"/>
    <w:uiPriority w:val="34"/>
    <w:qFormat/>
    <w:rsid w:val="005033AB"/>
    <w:pPr>
      <w:ind w:left="720"/>
      <w:contextualSpacing/>
    </w:pPr>
  </w:style>
  <w:style w:type="character" w:styleId="Kommentarzeichen">
    <w:name w:val="annotation reference"/>
    <w:basedOn w:val="Absatz-Standardschriftart"/>
    <w:rsid w:val="00B82D38"/>
    <w:rPr>
      <w:sz w:val="16"/>
      <w:szCs w:val="16"/>
    </w:rPr>
  </w:style>
  <w:style w:type="paragraph" w:styleId="Kommentartext">
    <w:name w:val="annotation text"/>
    <w:basedOn w:val="Standard"/>
    <w:link w:val="KommentartextZchn"/>
    <w:rsid w:val="00B82D38"/>
    <w:rPr>
      <w:sz w:val="20"/>
      <w:szCs w:val="20"/>
    </w:rPr>
  </w:style>
  <w:style w:type="character" w:customStyle="1" w:styleId="KommentartextZchn">
    <w:name w:val="Kommentartext Zchn"/>
    <w:basedOn w:val="Absatz-Standardschriftart"/>
    <w:link w:val="Kommentartext"/>
    <w:rsid w:val="00B82D38"/>
    <w:rPr>
      <w:rFonts w:ascii="Arial" w:hAnsi="Arial"/>
    </w:rPr>
  </w:style>
  <w:style w:type="paragraph" w:styleId="Kommentarthema">
    <w:name w:val="annotation subject"/>
    <w:basedOn w:val="Kommentartext"/>
    <w:next w:val="Kommentartext"/>
    <w:link w:val="KommentarthemaZchn"/>
    <w:rsid w:val="00B82D38"/>
    <w:rPr>
      <w:b/>
      <w:bCs/>
    </w:rPr>
  </w:style>
  <w:style w:type="character" w:customStyle="1" w:styleId="KommentarthemaZchn">
    <w:name w:val="Kommentarthema Zchn"/>
    <w:basedOn w:val="KommentartextZchn"/>
    <w:link w:val="Kommentarthema"/>
    <w:rsid w:val="00B82D38"/>
    <w:rPr>
      <w:rFonts w:ascii="Arial" w:hAnsi="Arial"/>
      <w:b/>
      <w:bCs/>
    </w:rPr>
  </w:style>
  <w:style w:type="paragraph" w:styleId="Kopfzeile">
    <w:name w:val="header"/>
    <w:basedOn w:val="Standard"/>
    <w:link w:val="KopfzeileZchn"/>
    <w:rsid w:val="00DF6CE3"/>
    <w:pPr>
      <w:tabs>
        <w:tab w:val="center" w:pos="4536"/>
        <w:tab w:val="right" w:pos="9072"/>
      </w:tabs>
    </w:pPr>
  </w:style>
  <w:style w:type="character" w:customStyle="1" w:styleId="KopfzeileZchn">
    <w:name w:val="Kopfzeile Zchn"/>
    <w:basedOn w:val="Absatz-Standardschriftart"/>
    <w:link w:val="Kopfzeile"/>
    <w:rsid w:val="00DF6CE3"/>
    <w:rPr>
      <w:rFonts w:ascii="Arial" w:hAnsi="Arial"/>
      <w:sz w:val="22"/>
      <w:szCs w:val="24"/>
    </w:rPr>
  </w:style>
  <w:style w:type="paragraph" w:styleId="Fuzeile">
    <w:name w:val="footer"/>
    <w:basedOn w:val="Standard"/>
    <w:link w:val="FuzeileZchn"/>
    <w:rsid w:val="00DF6CE3"/>
    <w:pPr>
      <w:tabs>
        <w:tab w:val="center" w:pos="4536"/>
        <w:tab w:val="right" w:pos="9072"/>
      </w:tabs>
    </w:pPr>
  </w:style>
  <w:style w:type="character" w:customStyle="1" w:styleId="FuzeileZchn">
    <w:name w:val="Fußzeile Zchn"/>
    <w:basedOn w:val="Absatz-Standardschriftart"/>
    <w:link w:val="Fuzeile"/>
    <w:rsid w:val="00DF6CE3"/>
    <w:rPr>
      <w:rFonts w:ascii="Arial" w:hAnsi="Arial"/>
      <w:sz w:val="22"/>
      <w:szCs w:val="24"/>
    </w:rPr>
  </w:style>
  <w:style w:type="character" w:styleId="NichtaufgelsteErwhnung">
    <w:name w:val="Unresolved Mention"/>
    <w:basedOn w:val="Absatz-Standardschriftart"/>
    <w:uiPriority w:val="99"/>
    <w:semiHidden/>
    <w:unhideWhenUsed/>
    <w:rsid w:val="00BC11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964730">
      <w:bodyDiv w:val="1"/>
      <w:marLeft w:val="0"/>
      <w:marRight w:val="0"/>
      <w:marTop w:val="0"/>
      <w:marBottom w:val="0"/>
      <w:divBdr>
        <w:top w:val="none" w:sz="0" w:space="0" w:color="auto"/>
        <w:left w:val="none" w:sz="0" w:space="0" w:color="auto"/>
        <w:bottom w:val="none" w:sz="0" w:space="0" w:color="auto"/>
        <w:right w:val="none" w:sz="0" w:space="0" w:color="auto"/>
      </w:divBdr>
    </w:div>
    <w:div w:id="661079012">
      <w:bodyDiv w:val="1"/>
      <w:marLeft w:val="0"/>
      <w:marRight w:val="0"/>
      <w:marTop w:val="0"/>
      <w:marBottom w:val="0"/>
      <w:divBdr>
        <w:top w:val="none" w:sz="0" w:space="0" w:color="auto"/>
        <w:left w:val="none" w:sz="0" w:space="0" w:color="auto"/>
        <w:bottom w:val="none" w:sz="0" w:space="0" w:color="auto"/>
        <w:right w:val="none" w:sz="0" w:space="0" w:color="auto"/>
      </w:divBdr>
      <w:divsChild>
        <w:div w:id="583497227">
          <w:marLeft w:val="0"/>
          <w:marRight w:val="0"/>
          <w:marTop w:val="0"/>
          <w:marBottom w:val="0"/>
          <w:divBdr>
            <w:top w:val="none" w:sz="0" w:space="0" w:color="auto"/>
            <w:left w:val="none" w:sz="0" w:space="0" w:color="auto"/>
            <w:bottom w:val="single" w:sz="6" w:space="0" w:color="E0E0E0"/>
            <w:right w:val="none" w:sz="0" w:space="0" w:color="auto"/>
          </w:divBdr>
        </w:div>
        <w:div w:id="652030463">
          <w:marLeft w:val="0"/>
          <w:marRight w:val="0"/>
          <w:marTop w:val="0"/>
          <w:marBottom w:val="0"/>
          <w:divBdr>
            <w:top w:val="none" w:sz="0" w:space="0" w:color="auto"/>
            <w:left w:val="none" w:sz="0" w:space="0" w:color="auto"/>
            <w:bottom w:val="single" w:sz="6" w:space="0" w:color="E0E0E0"/>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www.veluxshop.ch/it-ch/prodotti-velux/tende-marchisette-velux/marchisett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DD895629CABC24DBD26E3D8892EBFFD" ma:contentTypeVersion="10" ma:contentTypeDescription="Ein neues Dokument erstellen." ma:contentTypeScope="" ma:versionID="855b1118d92ae4d337caa79b4b23eec1">
  <xsd:schema xmlns:xsd="http://www.w3.org/2001/XMLSchema" xmlns:xs="http://www.w3.org/2001/XMLSchema" xmlns:p="http://schemas.microsoft.com/office/2006/metadata/properties" xmlns:ns2="1cb4e935-8b62-4d61-a110-468af005a99a" targetNamespace="http://schemas.microsoft.com/office/2006/metadata/properties" ma:root="true" ma:fieldsID="dd88db942fb517d9cf7101f5904121ed" ns2:_="">
    <xsd:import namespace="1cb4e935-8b62-4d61-a110-468af005a99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b4e935-8b62-4d61-a110-468af005a9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A63235-8C01-4F6E-A5A6-2DC95D9B9D30}">
  <ds:schemaRefs>
    <ds:schemaRef ds:uri="http://schemas.microsoft.com/sharepoint/v3/contenttype/forms"/>
  </ds:schemaRefs>
</ds:datastoreItem>
</file>

<file path=customXml/itemProps2.xml><?xml version="1.0" encoding="utf-8"?>
<ds:datastoreItem xmlns:ds="http://schemas.openxmlformats.org/officeDocument/2006/customXml" ds:itemID="{9E01CA00-F120-4DED-9174-C6B628EAE9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b4e935-8b62-4d61-a110-468af005a9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4D73CA-FE34-415E-9C40-C341F0050F9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307</Words>
  <Characters>1974</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2277</CharactersWithSpaces>
  <SharedDoc>false</SharedDoc>
  <HLinks>
    <vt:vector size="6" baseType="variant">
      <vt:variant>
        <vt:i4>3211388</vt:i4>
      </vt:variant>
      <vt:variant>
        <vt:i4>0</vt:i4>
      </vt:variant>
      <vt:variant>
        <vt:i4>0</vt:i4>
      </vt:variant>
      <vt:variant>
        <vt:i4>5</vt:i4>
      </vt:variant>
      <vt:variant>
        <vt:lpwstr>http://www.faktor3.de/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2021-03-12T12:32:00Z</dcterms:created>
  <dcterms:modified xsi:type="dcterms:W3CDTF">2021-04-30T12:12:00Z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0x0101000DD895629CABC24DBD26E3D8892EBFFD</vt:lpwstr>
  </property>
</Properties>
</file>